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E6" w:rsidRDefault="00162AF0" w:rsidP="006D60E6">
      <w:pPr>
        <w:ind w:left="5664"/>
      </w:pPr>
      <w:bookmarkStart w:id="0" w:name="_GoBack"/>
      <w:bookmarkEnd w:id="0"/>
      <w:r>
        <w:t>Szudziałowo,  dn.  30.04. 2018</w:t>
      </w:r>
      <w:r w:rsidR="006D60E6">
        <w:t xml:space="preserve">r </w:t>
      </w:r>
    </w:p>
    <w:p w:rsidR="006D60E6" w:rsidRDefault="006D60E6" w:rsidP="006D60E6"/>
    <w:p w:rsidR="006D60E6" w:rsidRDefault="006D60E6" w:rsidP="006D60E6">
      <w:r>
        <w:t>Urząd Gminy Szudziałowo</w:t>
      </w:r>
    </w:p>
    <w:p w:rsidR="006D60E6" w:rsidRDefault="00162AF0" w:rsidP="006D60E6">
      <w:r>
        <w:t>UC. 6220.4.2018</w:t>
      </w:r>
      <w:r w:rsidR="006D60E6">
        <w:t xml:space="preserve"> </w:t>
      </w:r>
    </w:p>
    <w:p w:rsidR="006D60E6" w:rsidRDefault="006D60E6" w:rsidP="006D60E6">
      <w:r>
        <w:tab/>
      </w:r>
      <w:r>
        <w:tab/>
      </w:r>
      <w:r>
        <w:tab/>
      </w:r>
      <w:r>
        <w:tab/>
        <w:t xml:space="preserve">          O B W I E S Z C Z E N I E </w:t>
      </w:r>
    </w:p>
    <w:p w:rsidR="006D60E6" w:rsidRDefault="006D60E6" w:rsidP="006D60E6"/>
    <w:p w:rsidR="00162AF0" w:rsidRPr="00162AF0" w:rsidRDefault="006D60E6" w:rsidP="00162AF0">
      <w:pPr>
        <w:jc w:val="both"/>
        <w:rPr>
          <w:rFonts w:asciiTheme="minorHAnsi" w:eastAsiaTheme="minorHAnsi" w:hAnsiTheme="minorHAnsi" w:cstheme="minorBidi"/>
          <w:b/>
        </w:rPr>
      </w:pPr>
      <w:r>
        <w:t xml:space="preserve">            Na podstawie art. 10 § 1 Ustawy z dnia 14 czerwca 1960r. Kodeks postępowania administracyjnego (Dz.U. z 2017 r. poz. 935 ) zawiadam</w:t>
      </w:r>
      <w:r w:rsidR="00162AF0">
        <w:t>iam, że w dniu 30 kwietnia 2018</w:t>
      </w:r>
      <w:r>
        <w:t xml:space="preserve">r  zostało  wydane postanowienie nie stwierdzające potrzeby sporządzenia oceny oddziaływania na środowisko dla przedsięwzięcia pn.: </w:t>
      </w:r>
      <w:r w:rsidR="00162AF0" w:rsidRPr="00162AF0">
        <w:t xml:space="preserve">: „ budowa budynku inwentarskiego: obory – na bydło opasowe o obsadzie 30 DJP na działce nr 24 , obręb </w:t>
      </w:r>
      <w:proofErr w:type="spellStart"/>
      <w:r w:rsidR="00162AF0" w:rsidRPr="00162AF0">
        <w:t>Miszkieniki</w:t>
      </w:r>
      <w:proofErr w:type="spellEnd"/>
      <w:r w:rsidR="00162AF0" w:rsidRPr="00162AF0">
        <w:t xml:space="preserve"> Wielkie, gmina Szudziałowo”</w:t>
      </w:r>
    </w:p>
    <w:p w:rsidR="006D60E6" w:rsidRDefault="006D60E6" w:rsidP="00162AF0">
      <w:pPr>
        <w:ind w:firstLine="708"/>
        <w:jc w:val="both"/>
        <w:rPr>
          <w:b/>
        </w:rPr>
      </w:pPr>
      <w:r>
        <w:t>Wnioskowana inwestycja należy do przedsięwzięć  mogących potencjalnie znacząco oddziaływać na środowisko wymien</w:t>
      </w:r>
      <w:r w:rsidR="00162AF0">
        <w:t xml:space="preserve">ione w § 3 ust 1 pkt 103, w związku z § 3 ust 2 pkt2 </w:t>
      </w:r>
      <w:r>
        <w:t xml:space="preserve">  rozporządzenia Rady Ministrów z dnia 9 listopada 2010r. w sprawie przedsięwzięć mogących znacząco oddziaływać na środowisko ( Dz. U. z 2016r poz. 71 t. j. ) , dla których sporządzenie raportu może być wymagane.  </w:t>
      </w:r>
    </w:p>
    <w:p w:rsidR="006D60E6" w:rsidRDefault="006D60E6" w:rsidP="006D60E6">
      <w:pPr>
        <w:ind w:firstLine="708"/>
        <w:jc w:val="both"/>
        <w:rPr>
          <w:b/>
        </w:rPr>
      </w:pPr>
      <w:r>
        <w:t>Informuję również, iż w toku  postępowania  został zebrany  pełny materiał dowodowy w w/w sprawie, a z  treścią postanowienia, oraz  załączonymi dokumentami, w tym z opinią Regionalnego Dyrektora Ochrony Środowiska w Białymstoku i  Państwowego  Powiatowego Inspektora Sanitarnego w Sokółce</w:t>
      </w:r>
      <w:r w:rsidR="00162AF0">
        <w:t>, oraz  Dyrektora Zarządu Zlewni w Białymstoku PGW Wody Polskie,</w:t>
      </w:r>
      <w:r>
        <w:t xml:space="preserve"> strony postępowania   mogą  zapoznać się  w siedzibie Urzędu Gminy  w Szudziałowie, ul. Bankowa 1, pokój nr  5 w godzinach pracy urzędu :  8°° - 15°°.</w:t>
      </w:r>
    </w:p>
    <w:p w:rsidR="006D60E6" w:rsidRDefault="006D60E6" w:rsidP="006D60E6">
      <w:pPr>
        <w:ind w:firstLine="708"/>
        <w:jc w:val="both"/>
      </w:pPr>
      <w:r>
        <w:t>Uwagi i wnioski w tej sprawie można składać w formie pisemnej lub ustnie do protokołu oraz za pomocą środków komunikacji elektronicznej bez konieczności opatrywania  ich bezpiecznym podpisem elektronicznym  w terminie 7 dni  od daty otrzymania niniejszego zawiadomienia.</w:t>
      </w:r>
    </w:p>
    <w:p w:rsidR="006D60E6" w:rsidRDefault="006D60E6" w:rsidP="006D60E6">
      <w:pPr>
        <w:ind w:firstLine="708"/>
        <w:jc w:val="both"/>
      </w:pPr>
      <w:r>
        <w:t xml:space="preserve"> Po tym terminie zostanie wydana decyzja. </w:t>
      </w:r>
    </w:p>
    <w:p w:rsidR="006D60E6" w:rsidRDefault="006D60E6" w:rsidP="006D60E6">
      <w:pPr>
        <w:spacing w:after="0" w:line="240" w:lineRule="auto"/>
        <w:jc w:val="both"/>
      </w:pPr>
      <w:r>
        <w:t xml:space="preserve">       Na niniejsze  postanowienie  nie przysługuje zażalenie. Postanowienie, na które nie służy zażalenie, strona może zaskarżyć tylko w odwołaniu od  decyzji ( art. 142 Kpa) .</w:t>
      </w:r>
    </w:p>
    <w:p w:rsidR="006D60E6" w:rsidRDefault="006D60E6" w:rsidP="006D60E6">
      <w:pPr>
        <w:spacing w:after="0" w:line="240" w:lineRule="auto"/>
      </w:pPr>
    </w:p>
    <w:p w:rsidR="006D60E6" w:rsidRDefault="006D60E6" w:rsidP="006D60E6">
      <w:pPr>
        <w:spacing w:after="0" w:line="240" w:lineRule="auto"/>
      </w:pPr>
    </w:p>
    <w:p w:rsidR="006D60E6" w:rsidRDefault="006D60E6" w:rsidP="006D60E6">
      <w:pPr>
        <w:spacing w:after="0" w:line="240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upoważnienia  Wójta </w:t>
      </w:r>
    </w:p>
    <w:p w:rsidR="006D60E6" w:rsidRDefault="006D60E6" w:rsidP="006D60E6">
      <w:pPr>
        <w:spacing w:after="0" w:line="240" w:lineRule="auto"/>
        <w:ind w:left="5664" w:firstLine="708"/>
      </w:pPr>
      <w:r>
        <w:t xml:space="preserve">       Lidia Lickiewicz</w:t>
      </w:r>
    </w:p>
    <w:p w:rsidR="006D60E6" w:rsidRDefault="006D60E6" w:rsidP="006D60E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inspektor</w:t>
      </w:r>
    </w:p>
    <w:p w:rsidR="006D60E6" w:rsidRDefault="006D60E6" w:rsidP="006D60E6">
      <w:pPr>
        <w:spacing w:after="0" w:line="240" w:lineRule="auto"/>
      </w:pPr>
    </w:p>
    <w:p w:rsidR="006D60E6" w:rsidRDefault="006D60E6" w:rsidP="006D60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Informację umieszcza się </w:t>
      </w:r>
    </w:p>
    <w:p w:rsidR="006D60E6" w:rsidRDefault="006D60E6" w:rsidP="006D60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- na tablicy ogłoszeń Urzędu Gminy Szudziałowo ul. Bankowa 1 , 16-113 Szudziałowo.</w:t>
      </w:r>
    </w:p>
    <w:p w:rsidR="006D60E6" w:rsidRDefault="006D60E6" w:rsidP="006D60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62AF0">
        <w:rPr>
          <w:sz w:val="20"/>
          <w:szCs w:val="20"/>
        </w:rPr>
        <w:t xml:space="preserve"> -na tablicy ogłoszeń wsi </w:t>
      </w:r>
      <w:proofErr w:type="spellStart"/>
      <w:r w:rsidR="00162AF0">
        <w:rPr>
          <w:sz w:val="20"/>
          <w:szCs w:val="20"/>
        </w:rPr>
        <w:t>Miszkieniki</w:t>
      </w:r>
      <w:proofErr w:type="spellEnd"/>
      <w:r w:rsidR="00162A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,</w:t>
      </w:r>
    </w:p>
    <w:p w:rsidR="006D60E6" w:rsidRDefault="006D60E6" w:rsidP="006D60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-w </w:t>
      </w:r>
      <w:proofErr w:type="spellStart"/>
      <w:r>
        <w:rPr>
          <w:sz w:val="20"/>
          <w:szCs w:val="20"/>
        </w:rPr>
        <w:t>internecie</w:t>
      </w:r>
      <w:proofErr w:type="spellEnd"/>
      <w:r>
        <w:rPr>
          <w:sz w:val="20"/>
          <w:szCs w:val="20"/>
        </w:rPr>
        <w:t xml:space="preserve"> pod adresem : http:// bip.ug. szudzialowo.wrotapodlasia.pl/</w:t>
      </w:r>
    </w:p>
    <w:p w:rsidR="00072FCC" w:rsidRDefault="00072FCC"/>
    <w:sectPr w:rsidR="0007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E6"/>
    <w:rsid w:val="00072FCC"/>
    <w:rsid w:val="00162AF0"/>
    <w:rsid w:val="003E1A32"/>
    <w:rsid w:val="006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BD238-A133-4F2D-AEAD-9CC736C7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0E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cp:keywords/>
  <dc:description/>
  <cp:lastModifiedBy>Lidia Lickiewicz</cp:lastModifiedBy>
  <cp:revision>2</cp:revision>
  <dcterms:created xsi:type="dcterms:W3CDTF">2018-04-30T13:14:00Z</dcterms:created>
  <dcterms:modified xsi:type="dcterms:W3CDTF">2018-04-30T13:14:00Z</dcterms:modified>
</cp:coreProperties>
</file>